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6"/>
      </w:tblGrid>
      <w:tr w:rsidR="00BB3B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3B57" w:rsidRDefault="006B5B6E"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 оказании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BB3B57" w:rsidRDefault="00BB3B5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9"/>
        <w:gridCol w:w="1898"/>
      </w:tblGrid>
      <w:tr w:rsidR="00BB3B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B3B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3B57" w:rsidRDefault="00BB3B57">
      <w:pPr>
        <w:rPr>
          <w:rFonts w:hAnsi="Times New Roman" w:cs="Times New Roman"/>
          <w:color w:val="000000"/>
          <w:sz w:val="24"/>
          <w:szCs w:val="24"/>
        </w:rPr>
      </w:pP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 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Энска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лицензии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серия</w:t>
      </w:r>
      <w:r>
        <w:rPr>
          <w:rFonts w:hAnsi="Times New Roman" w:cs="Times New Roman"/>
          <w:color w:val="000000"/>
          <w:sz w:val="24"/>
          <w:szCs w:val="24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Л</w:t>
      </w:r>
      <w:r>
        <w:rPr>
          <w:rFonts w:hAnsi="Times New Roman" w:cs="Times New Roman"/>
          <w:color w:val="000000"/>
          <w:sz w:val="24"/>
          <w:szCs w:val="24"/>
        </w:rPr>
        <w:t xml:space="preserve"> 01</w:t>
      </w:r>
      <w:r>
        <w:rPr>
          <w:rFonts w:hAnsi="Times New Roman" w:cs="Times New Roman"/>
          <w:color w:val="000000"/>
          <w:sz w:val="24"/>
          <w:szCs w:val="24"/>
        </w:rPr>
        <w:t> № </w:t>
      </w:r>
      <w:r>
        <w:rPr>
          <w:rFonts w:hAnsi="Times New Roman" w:cs="Times New Roman"/>
          <w:color w:val="000000"/>
          <w:sz w:val="24"/>
          <w:szCs w:val="24"/>
        </w:rPr>
        <w:t>0001234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регистрационный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 xml:space="preserve"> 1234, </w:t>
      </w:r>
      <w:r>
        <w:rPr>
          <w:rFonts w:hAnsi="Times New Roman" w:cs="Times New Roman"/>
          <w:color w:val="000000"/>
          <w:sz w:val="24"/>
          <w:szCs w:val="24"/>
        </w:rPr>
        <w:t>выданной</w:t>
      </w:r>
      <w:r>
        <w:rPr>
          <w:rFonts w:hAnsi="Times New Roman" w:cs="Times New Roman"/>
          <w:color w:val="000000"/>
          <w:sz w:val="24"/>
          <w:szCs w:val="24"/>
        </w:rPr>
        <w:t xml:space="preserve"> 17.03.2018 </w:t>
      </w:r>
      <w:r>
        <w:rPr>
          <w:rFonts w:hAnsi="Times New Roman" w:cs="Times New Roman"/>
          <w:color w:val="000000"/>
          <w:sz w:val="24"/>
          <w:szCs w:val="24"/>
        </w:rPr>
        <w:t>Департаментом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Энска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именуемое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«Исполнитель»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лице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Игнатюк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Сергеевны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Мурашова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Лариса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Ивановна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именуемая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«Заказчик»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несовершеннолетней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Мурашовой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Ольги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Петровны</w:t>
      </w:r>
      <w:r>
        <w:rPr>
          <w:rFonts w:hAnsi="Times New Roman" w:cs="Times New Roman"/>
          <w:color w:val="000000"/>
          <w:sz w:val="24"/>
          <w:szCs w:val="24"/>
        </w:rPr>
        <w:t xml:space="preserve">, 17.03.2013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именуемой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«Обучающийся»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заключили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нижеследующем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</w:t>
      </w:r>
      <w:r>
        <w:rPr>
          <w:rFonts w:hAnsi="Times New Roman" w:cs="Times New Roman"/>
          <w:color w:val="000000"/>
          <w:sz w:val="24"/>
          <w:szCs w:val="24"/>
        </w:rPr>
        <w:t>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«Разноцветная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палитра»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 момент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месяца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очная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г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за 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предусмотрено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обучении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оф</w:t>
      </w:r>
      <w:r>
        <w:rPr>
          <w:rFonts w:hAnsi="Times New Roman" w:cs="Times New Roman"/>
          <w:color w:val="000000"/>
          <w:sz w:val="24"/>
          <w:szCs w:val="24"/>
        </w:rPr>
        <w:t>ормленное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Заказчика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Обучающегося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2.1.1.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</w:t>
      </w:r>
      <w:r>
        <w:rPr>
          <w:rFonts w:hAnsi="Times New Roman" w:cs="Times New Roman"/>
          <w:color w:val="000000"/>
          <w:sz w:val="24"/>
          <w:szCs w:val="24"/>
        </w:rPr>
        <w:t>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периодичность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2.1.2. </w:t>
      </w: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поощрения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взыскания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</w:t>
      </w:r>
      <w:r>
        <w:rPr>
          <w:rFonts w:hAnsi="Times New Roman" w:cs="Times New Roman"/>
          <w:color w:val="000000"/>
          <w:sz w:val="24"/>
          <w:szCs w:val="24"/>
        </w:rPr>
        <w:t>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разделом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</w:t>
      </w:r>
      <w:r>
        <w:rPr>
          <w:rFonts w:hAnsi="Times New Roman" w:cs="Times New Roman"/>
          <w:color w:val="000000"/>
          <w:sz w:val="24"/>
          <w:szCs w:val="24"/>
        </w:rPr>
        <w:t>Получать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разделом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</w:t>
      </w:r>
      <w:r>
        <w:rPr>
          <w:rFonts w:hAnsi="Times New Roman" w:cs="Times New Roman"/>
          <w:color w:val="000000"/>
          <w:sz w:val="24"/>
          <w:szCs w:val="24"/>
        </w:rPr>
        <w:t>Обращаться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Исполнител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касающимся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имуществом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2.3.4.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</w:t>
      </w:r>
      <w:r>
        <w:rPr>
          <w:rFonts w:hAnsi="Times New Roman" w:cs="Times New Roman"/>
          <w:color w:val="000000"/>
          <w:sz w:val="24"/>
          <w:szCs w:val="24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оздоровительных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2.3.5. </w:t>
      </w:r>
      <w:r>
        <w:rPr>
          <w:rFonts w:hAnsi="Times New Roman" w:cs="Times New Roman"/>
          <w:color w:val="000000"/>
          <w:sz w:val="24"/>
          <w:szCs w:val="24"/>
        </w:rPr>
        <w:t>Получать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достоверную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компетенций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критериях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Заказчика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Обучающегося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r>
        <w:rPr>
          <w:rFonts w:hAnsi="Times New Roman" w:cs="Times New Roman"/>
          <w:color w:val="000000"/>
          <w:sz w:val="24"/>
          <w:szCs w:val="24"/>
        </w:rPr>
        <w:t>Зачислить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выполнившего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учредительными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</w:t>
      </w:r>
      <w:r>
        <w:rPr>
          <w:rFonts w:hAnsi="Times New Roman" w:cs="Times New Roman"/>
          <w:color w:val="000000"/>
          <w:sz w:val="24"/>
          <w:szCs w:val="24"/>
        </w:rPr>
        <w:t>Довести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предоставлении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</w:t>
      </w:r>
      <w:r>
        <w:rPr>
          <w:rFonts w:hAnsi="Times New Roman" w:cs="Times New Roman"/>
          <w:color w:val="000000"/>
          <w:sz w:val="24"/>
          <w:szCs w:val="24"/>
        </w:rPr>
        <w:t>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3.1.3.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разделом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3.1.4.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освоения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3.1.5. </w:t>
      </w:r>
      <w:r>
        <w:rPr>
          <w:rFonts w:hAnsi="Times New Roman" w:cs="Times New Roman"/>
          <w:color w:val="000000"/>
          <w:sz w:val="24"/>
          <w:szCs w:val="24"/>
        </w:rPr>
        <w:t>Сохранить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уважительным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разделом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наст</w:t>
      </w:r>
      <w:r>
        <w:rPr>
          <w:rFonts w:hAnsi="Times New Roman" w:cs="Times New Roman"/>
          <w:color w:val="000000"/>
          <w:sz w:val="24"/>
          <w:szCs w:val="24"/>
        </w:rPr>
        <w:t>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3.1.6.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3.1.7.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оскорбления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предоставляемые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разделе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размере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3.2.3. </w:t>
      </w:r>
      <w:r>
        <w:rPr>
          <w:rFonts w:hAnsi="Times New Roman" w:cs="Times New Roman"/>
          <w:color w:val="000000"/>
          <w:sz w:val="24"/>
          <w:szCs w:val="24"/>
        </w:rPr>
        <w:t>Извещать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уважительных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занятиях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3.2.4. </w:t>
      </w: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изменении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адреса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3.2.5.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административным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вспомогательному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3.2.6. </w:t>
      </w:r>
      <w:r>
        <w:rPr>
          <w:rFonts w:hAnsi="Times New Roman" w:cs="Times New Roman"/>
          <w:color w:val="000000"/>
          <w:sz w:val="24"/>
          <w:szCs w:val="24"/>
        </w:rPr>
        <w:t>Возмещать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ущерб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имуществу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</w:t>
      </w:r>
      <w:r>
        <w:rPr>
          <w:rFonts w:hAnsi="Times New Roman" w:cs="Times New Roman"/>
          <w:color w:val="000000"/>
          <w:sz w:val="24"/>
          <w:szCs w:val="24"/>
        </w:rPr>
        <w:t>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3.3.1. </w:t>
      </w:r>
      <w:r>
        <w:rPr>
          <w:rFonts w:hAnsi="Times New Roman" w:cs="Times New Roman"/>
          <w:color w:val="000000"/>
          <w:sz w:val="24"/>
          <w:szCs w:val="24"/>
        </w:rPr>
        <w:t>Посещать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занятиям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занятиям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3.3.3. </w:t>
      </w:r>
      <w:r>
        <w:rPr>
          <w:rFonts w:hAnsi="Times New Roman" w:cs="Times New Roman"/>
          <w:color w:val="000000"/>
          <w:sz w:val="24"/>
          <w:szCs w:val="24"/>
        </w:rPr>
        <w:t>Извещать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причинах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известил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3.3.4.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учредительных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3.3.5.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общепринятые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административным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вспом</w:t>
      </w:r>
      <w:r>
        <w:rPr>
          <w:rFonts w:hAnsi="Times New Roman" w:cs="Times New Roman"/>
          <w:color w:val="000000"/>
          <w:sz w:val="24"/>
          <w:szCs w:val="24"/>
        </w:rPr>
        <w:t>огательному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3.3.6. </w:t>
      </w:r>
      <w:r>
        <w:rPr>
          <w:rFonts w:hAnsi="Times New Roman" w:cs="Times New Roman"/>
          <w:color w:val="000000"/>
          <w:sz w:val="24"/>
          <w:szCs w:val="24"/>
        </w:rPr>
        <w:t>Бережно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имуществу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Стоимость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их оплаты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Полная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весь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предусмотренный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разделом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на</w:t>
      </w:r>
      <w:r>
        <w:rPr>
          <w:rFonts w:hAnsi="Times New Roman" w:cs="Times New Roman"/>
          <w:color w:val="000000"/>
          <w:sz w:val="24"/>
          <w:szCs w:val="24"/>
        </w:rPr>
        <w:t>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4000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тысячи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руб</w:t>
      </w:r>
      <w:r>
        <w:rPr>
          <w:rFonts w:hAnsi="Times New Roman" w:cs="Times New Roman"/>
          <w:color w:val="000000"/>
          <w:sz w:val="24"/>
          <w:szCs w:val="24"/>
        </w:rPr>
        <w:t xml:space="preserve">., 00 </w:t>
      </w:r>
      <w:r>
        <w:rPr>
          <w:rFonts w:hAnsi="Times New Roman" w:cs="Times New Roman"/>
          <w:color w:val="000000"/>
          <w:sz w:val="24"/>
          <w:szCs w:val="24"/>
        </w:rPr>
        <w:t>коп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не подлежит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НДС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подпунктом </w:t>
      </w:r>
      <w:r>
        <w:rPr>
          <w:rFonts w:hAnsi="Times New Roman" w:cs="Times New Roman"/>
          <w:color w:val="000000"/>
          <w:sz w:val="24"/>
          <w:szCs w:val="24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пункта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статьи </w:t>
      </w:r>
      <w:r>
        <w:rPr>
          <w:rFonts w:hAnsi="Times New Roman" w:cs="Times New Roman"/>
          <w:color w:val="000000"/>
          <w:sz w:val="24"/>
          <w:szCs w:val="24"/>
        </w:rPr>
        <w:t xml:space="preserve">149 </w:t>
      </w:r>
      <w:r>
        <w:rPr>
          <w:rFonts w:hAnsi="Times New Roman" w:cs="Times New Roman"/>
          <w:color w:val="000000"/>
          <w:sz w:val="24"/>
          <w:szCs w:val="24"/>
        </w:rPr>
        <w:t>Налогового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оплачивает</w:t>
      </w:r>
      <w:r>
        <w:rPr>
          <w:rFonts w:hAnsi="Times New Roman" w:cs="Times New Roman"/>
          <w:color w:val="000000"/>
          <w:sz w:val="24"/>
          <w:szCs w:val="24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размер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2000 (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тысячи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руб</w:t>
      </w:r>
      <w:r>
        <w:rPr>
          <w:rFonts w:hAnsi="Times New Roman" w:cs="Times New Roman"/>
          <w:color w:val="000000"/>
          <w:sz w:val="24"/>
          <w:szCs w:val="24"/>
        </w:rPr>
        <w:t xml:space="preserve">. 00 </w:t>
      </w:r>
      <w:r>
        <w:rPr>
          <w:rFonts w:hAnsi="Times New Roman" w:cs="Times New Roman"/>
          <w:color w:val="000000"/>
          <w:sz w:val="24"/>
          <w:szCs w:val="24"/>
        </w:rPr>
        <w:t>коп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пунктом </w:t>
      </w:r>
      <w:r>
        <w:rPr>
          <w:rFonts w:hAnsi="Times New Roman" w:cs="Times New Roman"/>
          <w:color w:val="000000"/>
          <w:sz w:val="24"/>
          <w:szCs w:val="24"/>
        </w:rPr>
        <w:t xml:space="preserve">2.1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основаниях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03.09.2020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48. </w:t>
      </w:r>
      <w:r>
        <w:rPr>
          <w:rFonts w:hAnsi="Times New Roman" w:cs="Times New Roman"/>
          <w:color w:val="000000"/>
          <w:sz w:val="24"/>
          <w:szCs w:val="24"/>
        </w:rPr>
        <w:t>Оставшаяся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</w:t>
      </w:r>
      <w:r>
        <w:rPr>
          <w:rFonts w:hAnsi="Times New Roman" w:cs="Times New Roman"/>
          <w:color w:val="000000"/>
          <w:sz w:val="24"/>
          <w:szCs w:val="24"/>
        </w:rPr>
        <w:t>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компенсируется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Увеличение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 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увеличения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инфляции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очередной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плановый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Оплата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ежемесячно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размере</w:t>
      </w:r>
      <w:r>
        <w:rPr>
          <w:rFonts w:hAnsi="Times New Roman" w:cs="Times New Roman"/>
          <w:color w:val="000000"/>
          <w:sz w:val="24"/>
          <w:szCs w:val="24"/>
        </w:rPr>
        <w:t xml:space="preserve"> 500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Пятьсот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руб</w:t>
      </w:r>
      <w:r>
        <w:rPr>
          <w:rFonts w:hAnsi="Times New Roman" w:cs="Times New Roman"/>
          <w:color w:val="000000"/>
          <w:sz w:val="24"/>
          <w:szCs w:val="24"/>
        </w:rPr>
        <w:t xml:space="preserve">. 00 </w:t>
      </w:r>
      <w:r>
        <w:rPr>
          <w:rFonts w:hAnsi="Times New Roman" w:cs="Times New Roman"/>
          <w:color w:val="000000"/>
          <w:sz w:val="24"/>
          <w:szCs w:val="24"/>
        </w:rPr>
        <w:t>коп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 позд</w:t>
      </w:r>
      <w:r>
        <w:rPr>
          <w:rFonts w:hAnsi="Times New Roman" w:cs="Times New Roman"/>
          <w:color w:val="000000"/>
          <w:sz w:val="24"/>
          <w:szCs w:val="24"/>
        </w:rPr>
        <w:t>нее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месяцем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расчетный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Перерасчет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болезни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перерасчет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производится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досрочного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фактическому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расчет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включаются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пропущенные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причинам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пункте </w:t>
      </w:r>
      <w:r>
        <w:rPr>
          <w:rFonts w:hAnsi="Times New Roman" w:cs="Times New Roman"/>
          <w:color w:val="000000"/>
          <w:sz w:val="24"/>
          <w:szCs w:val="24"/>
        </w:rPr>
        <w:t xml:space="preserve">4.5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расторжения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соглашению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расторгнут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соглашению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расторгнут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одностороннем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обучающемуся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достигшему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лет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взыскания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повлекшего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незаконное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просрочки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</w:t>
      </w:r>
      <w:r>
        <w:rPr>
          <w:rFonts w:hAnsi="Times New Roman" w:cs="Times New Roman"/>
          <w:color w:val="000000"/>
          <w:sz w:val="24"/>
          <w:szCs w:val="24"/>
        </w:rPr>
        <w:t>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отказаться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понесенных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расходов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договору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Настоящи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расторгнут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одностороннем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устранены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</w:t>
      </w:r>
      <w:r>
        <w:rPr>
          <w:rFonts w:hAnsi="Times New Roman" w:cs="Times New Roman"/>
          <w:color w:val="000000"/>
          <w:sz w:val="24"/>
          <w:szCs w:val="24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промежуточные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</w:t>
      </w:r>
      <w:r>
        <w:rPr>
          <w:rFonts w:hAnsi="Times New Roman" w:cs="Times New Roman"/>
          <w:color w:val="000000"/>
          <w:sz w:val="24"/>
          <w:szCs w:val="24"/>
        </w:rPr>
        <w:t>атной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очевидным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Заказчика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Обучающегося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За неисполнение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ненадлежащее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</w:t>
      </w:r>
      <w:r>
        <w:rPr>
          <w:rFonts w:hAnsi="Times New Roman" w:cs="Times New Roman"/>
          <w:color w:val="000000"/>
          <w:sz w:val="24"/>
          <w:szCs w:val="24"/>
        </w:rPr>
        <w:t>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не 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</w:t>
      </w:r>
      <w:r>
        <w:rPr>
          <w:rFonts w:hAnsi="Times New Roman" w:cs="Times New Roman"/>
          <w:color w:val="000000"/>
          <w:sz w:val="24"/>
          <w:szCs w:val="24"/>
        </w:rPr>
        <w:t>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потребовать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соразмерного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понесенных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расходов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отказаться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убытков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устранены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отказаться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обнаружен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Ес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промежуточные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очевидным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3B57" w:rsidRDefault="006B5B6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приступить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закончить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разумную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понесенных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B57" w:rsidRDefault="006B5B6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расторгнуть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вступает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силу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полного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Заключительные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настоящем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>екоммуникационной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«Интернет»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периодом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понимается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зачислении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даты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 (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экземплярах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Сторон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8.4.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</w:t>
      </w:r>
      <w:r>
        <w:rPr>
          <w:rFonts w:hAnsi="Times New Roman" w:cs="Times New Roman"/>
          <w:color w:val="000000"/>
          <w:sz w:val="24"/>
          <w:szCs w:val="24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подписываются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3B57" w:rsidRDefault="006B5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реквизиты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2"/>
        <w:gridCol w:w="1614"/>
        <w:gridCol w:w="156"/>
        <w:gridCol w:w="2252"/>
        <w:gridCol w:w="939"/>
        <w:gridCol w:w="555"/>
        <w:gridCol w:w="156"/>
        <w:gridCol w:w="2333"/>
      </w:tblGrid>
      <w:tr w:rsidR="00BB3B5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BB3B5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Лариса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Ольга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BB3B5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123456,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123456,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123456,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B3B5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www.sad1-ensk.ru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E-mail: school1@ensk.ru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.:8 (3952) 12-35-55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(3952) 12-34-50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E-mail: murashova@ensk.ru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(3952) 12-34-50</w:t>
            </w:r>
          </w:p>
        </w:tc>
      </w:tr>
      <w:tr w:rsidR="00BB3B5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реквизиты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УФК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00000000000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Отделение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40501810000000000088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044000000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12 34 567890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13.12.2013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ОВД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Октябрьскому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рождении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063000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05.04.2011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Энска</w:t>
            </w: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100-000-000-00</w:t>
            </w:r>
          </w:p>
        </w:tc>
      </w:tr>
      <w:tr w:rsidR="00BB3B5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B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Игнатюк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Игнатюк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3B57" w:rsidRDefault="006B5B6E"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B5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B3B57" w:rsidRDefault="006B5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B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3B57" w:rsidRDefault="00BB3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5B6E" w:rsidRDefault="006B5B6E"/>
    <w:sectPr w:rsidR="006B5B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5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36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75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63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9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B5B6E"/>
    <w:rsid w:val="008B0B13"/>
    <w:rsid w:val="00B73A5A"/>
    <w:rsid w:val="00BB3B5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40D84-BDE5-43E2-99BA-3B1A921C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1987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Safiyat</dc:creator>
  <dc:description>Подготовлено экспертами Актион-МЦФЭР</dc:description>
  <cp:lastModifiedBy>Safiyat</cp:lastModifiedBy>
  <cp:revision>2</cp:revision>
  <dcterms:created xsi:type="dcterms:W3CDTF">2022-02-09T16:51:00Z</dcterms:created>
  <dcterms:modified xsi:type="dcterms:W3CDTF">2022-02-09T16:51:00Z</dcterms:modified>
</cp:coreProperties>
</file>